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24" w:rsidRPr="00C50A23" w:rsidRDefault="00B46524" w:rsidP="00C50A23">
      <w:pPr>
        <w:jc w:val="center"/>
        <w:rPr>
          <w:b/>
          <w:bCs/>
          <w:sz w:val="28"/>
          <w:szCs w:val="28"/>
          <w:u w:val="single"/>
        </w:rPr>
      </w:pPr>
      <w:r w:rsidRPr="00C50A23">
        <w:rPr>
          <w:b/>
          <w:bCs/>
          <w:sz w:val="28"/>
          <w:szCs w:val="28"/>
          <w:u w:val="single"/>
        </w:rPr>
        <w:t>100 let kanoistky v Českých zemích</w:t>
      </w:r>
    </w:p>
    <w:p w:rsidR="00B46524" w:rsidRPr="00AE5DD0" w:rsidRDefault="00AE5DD0" w:rsidP="00F42DFA">
      <w:pPr>
        <w:jc w:val="right"/>
        <w:rPr>
          <w:rFonts w:ascii="Trebuchet MS" w:hAnsi="Trebuchet MS"/>
          <w:iCs/>
          <w:sz w:val="24"/>
          <w:szCs w:val="24"/>
        </w:rPr>
      </w:pPr>
      <w:r w:rsidRPr="00AE5DD0">
        <w:rPr>
          <w:rFonts w:ascii="Trebuchet MS" w:hAnsi="Trebuchet MS"/>
          <w:i/>
          <w:iCs/>
          <w:sz w:val="18"/>
          <w:szCs w:val="18"/>
        </w:rPr>
        <w:t xml:space="preserve">  </w:t>
      </w:r>
      <w:r w:rsidRPr="00AE5DD0">
        <w:rPr>
          <w:rFonts w:ascii="Trebuchet MS" w:hAnsi="Trebuchet MS"/>
          <w:iCs/>
          <w:sz w:val="24"/>
          <w:szCs w:val="24"/>
        </w:rPr>
        <w:t>V </w:t>
      </w:r>
      <w:bookmarkStart w:id="0" w:name="_GoBack"/>
      <w:bookmarkEnd w:id="0"/>
      <w:r w:rsidRPr="00AE5DD0">
        <w:rPr>
          <w:rFonts w:ascii="Trebuchet MS" w:hAnsi="Trebuchet MS"/>
          <w:iCs/>
          <w:sz w:val="24"/>
          <w:szCs w:val="24"/>
        </w:rPr>
        <w:t>Praze 6. května</w:t>
      </w:r>
      <w:r w:rsidR="00B46524" w:rsidRPr="00AE5DD0">
        <w:rPr>
          <w:rFonts w:ascii="Trebuchet MS" w:hAnsi="Trebuchet MS"/>
          <w:iCs/>
          <w:sz w:val="24"/>
          <w:szCs w:val="24"/>
        </w:rPr>
        <w:t xml:space="preserve"> 2013</w:t>
      </w:r>
    </w:p>
    <w:p w:rsidR="00B46524" w:rsidRPr="009C3034" w:rsidRDefault="00B46524" w:rsidP="00F42DFA">
      <w:pPr>
        <w:jc w:val="right"/>
        <w:rPr>
          <w:i/>
          <w:iCs/>
          <w:sz w:val="6"/>
          <w:szCs w:val="6"/>
        </w:rPr>
      </w:pPr>
    </w:p>
    <w:p w:rsidR="00B46524" w:rsidRDefault="00B46524" w:rsidP="00F42DFA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ab/>
      </w:r>
      <w:r w:rsidRPr="001C50E5">
        <w:rPr>
          <w:rFonts w:ascii="Trebuchet MS" w:hAnsi="Trebuchet MS" w:cs="Trebuchet MS"/>
          <w:sz w:val="24"/>
          <w:szCs w:val="24"/>
        </w:rPr>
        <w:t>Vážení příznivci kanoistiky,</w:t>
      </w:r>
    </w:p>
    <w:p w:rsidR="00B46524" w:rsidRPr="00F42DFA" w:rsidRDefault="00B46524" w:rsidP="00F42DFA">
      <w:pPr>
        <w:rPr>
          <w:rFonts w:ascii="Trebuchet MS" w:hAnsi="Trebuchet MS" w:cs="Trebuchet MS"/>
          <w:sz w:val="10"/>
          <w:szCs w:val="10"/>
        </w:rPr>
      </w:pPr>
    </w:p>
    <w:p w:rsidR="00B46524" w:rsidRPr="001C50E5" w:rsidRDefault="00B46524" w:rsidP="001C50E5">
      <w:pPr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ab/>
      </w:r>
      <w:r w:rsidRPr="001C50E5">
        <w:rPr>
          <w:rFonts w:ascii="Trebuchet MS" w:hAnsi="Trebuchet MS" w:cs="Trebuchet MS"/>
          <w:sz w:val="24"/>
          <w:szCs w:val="24"/>
        </w:rPr>
        <w:t>V letošním roce si připomínáme 100. výročí založení svazu kanoistů Království českého, jehož iniciátorem a prvním předsedou byl Josef Rössler–Ořovský.</w:t>
      </w:r>
      <w:r>
        <w:rPr>
          <w:rFonts w:ascii="Trebuchet MS" w:hAnsi="Trebuchet MS" w:cs="Trebuchet MS"/>
          <w:sz w:val="24"/>
          <w:szCs w:val="24"/>
        </w:rPr>
        <w:t xml:space="preserve"> K této příležitosti připravuje Český svaz kanoistů několik akcí.</w:t>
      </w:r>
    </w:p>
    <w:p w:rsidR="00B46524" w:rsidRPr="001C50E5" w:rsidRDefault="00B46524" w:rsidP="001C50E5">
      <w:pPr>
        <w:jc w:val="both"/>
        <w:rPr>
          <w:rFonts w:ascii="Trebuchet MS" w:hAnsi="Trebuchet MS" w:cs="Trebuchet MS"/>
          <w:sz w:val="24"/>
          <w:szCs w:val="24"/>
        </w:rPr>
      </w:pPr>
      <w:r w:rsidRPr="001C50E5">
        <w:rPr>
          <w:rFonts w:ascii="Trebuchet MS" w:hAnsi="Trebuchet MS" w:cs="Trebuchet MS"/>
          <w:sz w:val="24"/>
          <w:szCs w:val="24"/>
        </w:rPr>
        <w:t xml:space="preserve">Součástí oslav tohoto významného výročí </w:t>
      </w:r>
      <w:r>
        <w:rPr>
          <w:rFonts w:ascii="Trebuchet MS" w:hAnsi="Trebuchet MS" w:cs="Trebuchet MS"/>
          <w:sz w:val="24"/>
          <w:szCs w:val="24"/>
        </w:rPr>
        <w:t>budou</w:t>
      </w:r>
      <w:r w:rsidRPr="001C50E5"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i významné sportovní podniky</w:t>
      </w:r>
      <w:r w:rsidRPr="001C50E5">
        <w:rPr>
          <w:rFonts w:ascii="Trebuchet MS" w:hAnsi="Trebuchet MS" w:cs="Trebuchet MS"/>
          <w:sz w:val="24"/>
          <w:szCs w:val="24"/>
        </w:rPr>
        <w:t>, pořádané v průběhu celého roku 2013.</w:t>
      </w:r>
      <w:r>
        <w:rPr>
          <w:rFonts w:ascii="Trebuchet MS" w:hAnsi="Trebuchet MS" w:cs="Trebuchet MS"/>
          <w:sz w:val="24"/>
          <w:szCs w:val="24"/>
        </w:rPr>
        <w:t xml:space="preserve"> Patří mezi ně:</w:t>
      </w:r>
    </w:p>
    <w:p w:rsidR="00B46524" w:rsidRPr="001C50E5" w:rsidRDefault="00B46524" w:rsidP="001C50E5">
      <w:pPr>
        <w:pStyle w:val="ListParagraph"/>
        <w:numPr>
          <w:ilvl w:val="0"/>
          <w:numId w:val="1"/>
        </w:numPr>
        <w:jc w:val="both"/>
        <w:rPr>
          <w:rFonts w:ascii="Trebuchet MS" w:hAnsi="Trebuchet MS" w:cs="Trebuchet MS"/>
          <w:sz w:val="24"/>
          <w:szCs w:val="24"/>
        </w:rPr>
      </w:pPr>
      <w:r w:rsidRPr="001C50E5">
        <w:rPr>
          <w:rFonts w:ascii="Trebuchet MS" w:hAnsi="Trebuchet MS" w:cs="Trebuchet MS"/>
          <w:sz w:val="24"/>
          <w:szCs w:val="24"/>
        </w:rPr>
        <w:t>17.-19.května</w:t>
      </w:r>
      <w:r>
        <w:rPr>
          <w:rFonts w:ascii="Trebuchet MS" w:hAnsi="Trebuchet MS" w:cs="Trebuchet MS"/>
          <w:sz w:val="24"/>
          <w:szCs w:val="24"/>
        </w:rPr>
        <w:t>:</w:t>
      </w:r>
      <w:r>
        <w:rPr>
          <w:rFonts w:ascii="Trebuchet MS" w:hAnsi="Trebuchet MS" w:cs="Trebuchet MS"/>
          <w:sz w:val="24"/>
          <w:szCs w:val="24"/>
        </w:rPr>
        <w:tab/>
      </w:r>
      <w:r w:rsidRPr="001C50E5">
        <w:rPr>
          <w:rFonts w:ascii="Trebuchet MS" w:hAnsi="Trebuchet MS" w:cs="Trebuchet MS"/>
          <w:sz w:val="24"/>
          <w:szCs w:val="24"/>
        </w:rPr>
        <w:t xml:space="preserve">Světový pohár v rychlostní kanoistice, areál Sportcentra Račice. </w:t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 w:rsidRPr="001C50E5">
        <w:rPr>
          <w:rFonts w:ascii="Trebuchet MS" w:hAnsi="Trebuchet MS" w:cs="Trebuchet MS"/>
          <w:sz w:val="24"/>
          <w:szCs w:val="24"/>
        </w:rPr>
        <w:t>Účast asi 700 závodníků 36 zemí a 4 kontinentů</w:t>
      </w:r>
    </w:p>
    <w:p w:rsidR="00B46524" w:rsidRPr="001C50E5" w:rsidRDefault="00B46524" w:rsidP="001C50E5">
      <w:pPr>
        <w:pStyle w:val="ListParagraph"/>
        <w:numPr>
          <w:ilvl w:val="0"/>
          <w:numId w:val="1"/>
        </w:numPr>
        <w:jc w:val="both"/>
        <w:rPr>
          <w:rFonts w:ascii="Trebuchet MS" w:hAnsi="Trebuchet MS" w:cs="Trebuchet MS"/>
          <w:sz w:val="24"/>
          <w:szCs w:val="24"/>
        </w:rPr>
      </w:pPr>
      <w:r w:rsidRPr="001C50E5">
        <w:rPr>
          <w:rFonts w:ascii="Trebuchet MS" w:hAnsi="Trebuchet MS" w:cs="Trebuchet MS"/>
          <w:sz w:val="24"/>
          <w:szCs w:val="24"/>
        </w:rPr>
        <w:t xml:space="preserve">10.–15. září: </w:t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 w:rsidRPr="001C50E5">
        <w:rPr>
          <w:rFonts w:ascii="Trebuchet MS" w:hAnsi="Trebuchet MS" w:cs="Trebuchet MS"/>
          <w:sz w:val="24"/>
          <w:szCs w:val="24"/>
        </w:rPr>
        <w:t>Mistrovství světa ve vodním slalomu, areál UK Praha v Praze –</w:t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 w:rsidRPr="001C50E5">
        <w:rPr>
          <w:rFonts w:ascii="Trebuchet MS" w:hAnsi="Trebuchet MS" w:cs="Trebuchet MS"/>
          <w:sz w:val="24"/>
          <w:szCs w:val="24"/>
        </w:rPr>
        <w:t>Tróji, účast</w:t>
      </w:r>
      <w:r>
        <w:rPr>
          <w:rFonts w:ascii="Trebuchet MS" w:hAnsi="Trebuchet MS" w:cs="Trebuchet MS"/>
          <w:sz w:val="24"/>
          <w:szCs w:val="24"/>
        </w:rPr>
        <w:t xml:space="preserve"> celé světové špičky</w:t>
      </w:r>
    </w:p>
    <w:p w:rsidR="00B46524" w:rsidRPr="001C50E5" w:rsidRDefault="00B46524" w:rsidP="001C50E5">
      <w:pPr>
        <w:pStyle w:val="ListParagraph"/>
        <w:numPr>
          <w:ilvl w:val="0"/>
          <w:numId w:val="1"/>
        </w:numPr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o</w:t>
      </w:r>
      <w:r w:rsidRPr="001C50E5">
        <w:rPr>
          <w:rFonts w:ascii="Trebuchet MS" w:hAnsi="Trebuchet MS" w:cs="Trebuchet MS"/>
          <w:sz w:val="24"/>
          <w:szCs w:val="24"/>
        </w:rPr>
        <w:t>d dubna do září</w:t>
      </w:r>
      <w:r>
        <w:rPr>
          <w:rFonts w:ascii="Trebuchet MS" w:hAnsi="Trebuchet MS" w:cs="Trebuchet MS"/>
          <w:sz w:val="24"/>
          <w:szCs w:val="24"/>
        </w:rPr>
        <w:t>:</w:t>
      </w:r>
      <w:r>
        <w:rPr>
          <w:rFonts w:ascii="Trebuchet MS" w:hAnsi="Trebuchet MS" w:cs="Trebuchet MS"/>
          <w:sz w:val="24"/>
          <w:szCs w:val="24"/>
        </w:rPr>
        <w:tab/>
      </w:r>
      <w:r w:rsidRPr="001C50E5">
        <w:rPr>
          <w:rFonts w:ascii="Trebuchet MS" w:hAnsi="Trebuchet MS" w:cs="Trebuchet MS"/>
          <w:sz w:val="24"/>
          <w:szCs w:val="24"/>
        </w:rPr>
        <w:t xml:space="preserve">seriál </w:t>
      </w:r>
      <w:r>
        <w:rPr>
          <w:rFonts w:ascii="Trebuchet MS" w:hAnsi="Trebuchet MS" w:cs="Trebuchet MS"/>
          <w:sz w:val="24"/>
          <w:szCs w:val="24"/>
        </w:rPr>
        <w:t>osmi</w:t>
      </w:r>
      <w:r w:rsidRPr="001C50E5">
        <w:rPr>
          <w:rFonts w:ascii="Trebuchet MS" w:hAnsi="Trebuchet MS" w:cs="Trebuchet MS"/>
          <w:sz w:val="24"/>
          <w:szCs w:val="24"/>
        </w:rPr>
        <w:t xml:space="preserve"> závodů Pyranha Cup Českého poháru vodáků</w:t>
      </w:r>
      <w:r>
        <w:rPr>
          <w:rFonts w:ascii="Trebuchet MS" w:hAnsi="Trebuchet MS" w:cs="Trebuchet MS"/>
          <w:sz w:val="24"/>
          <w:szCs w:val="24"/>
        </w:rPr>
        <w:t xml:space="preserve"> - turistů</w:t>
      </w:r>
      <w:r w:rsidRPr="001C50E5"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 w:rsidRPr="001C50E5">
        <w:rPr>
          <w:rFonts w:ascii="Trebuchet MS" w:hAnsi="Trebuchet MS" w:cs="Trebuchet MS"/>
          <w:sz w:val="24"/>
          <w:szCs w:val="24"/>
        </w:rPr>
        <w:t xml:space="preserve">na Otavě, Sázavě, Blanici, Svratce, Úhlavě, Teplé, Střele a </w:t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 w:rsidRPr="001C50E5">
        <w:rPr>
          <w:rFonts w:ascii="Trebuchet MS" w:hAnsi="Trebuchet MS" w:cs="Trebuchet MS"/>
          <w:sz w:val="24"/>
          <w:szCs w:val="24"/>
        </w:rPr>
        <w:t xml:space="preserve">Hamerském potoce.  </w:t>
      </w:r>
    </w:p>
    <w:p w:rsidR="00B46524" w:rsidRPr="001C50E5" w:rsidRDefault="00B46524" w:rsidP="001C50E5">
      <w:pPr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ab/>
      </w:r>
      <w:r w:rsidRPr="001C50E5">
        <w:rPr>
          <w:rFonts w:ascii="Trebuchet MS" w:hAnsi="Trebuchet MS" w:cs="Trebuchet MS"/>
          <w:sz w:val="24"/>
          <w:szCs w:val="24"/>
        </w:rPr>
        <w:t xml:space="preserve">Vyvrcholením oslav bude </w:t>
      </w:r>
      <w:r>
        <w:rPr>
          <w:rFonts w:ascii="Trebuchet MS" w:hAnsi="Trebuchet MS" w:cs="Trebuchet MS"/>
          <w:sz w:val="24"/>
          <w:szCs w:val="24"/>
        </w:rPr>
        <w:t>společenský večer</w:t>
      </w:r>
      <w:r w:rsidRPr="001C50E5">
        <w:rPr>
          <w:rFonts w:ascii="Trebuchet MS" w:hAnsi="Trebuchet MS" w:cs="Trebuchet MS"/>
          <w:sz w:val="24"/>
          <w:szCs w:val="24"/>
        </w:rPr>
        <w:t xml:space="preserve"> dne 23. </w:t>
      </w:r>
      <w:r>
        <w:rPr>
          <w:rFonts w:ascii="Trebuchet MS" w:hAnsi="Trebuchet MS" w:cs="Trebuchet MS"/>
          <w:sz w:val="24"/>
          <w:szCs w:val="24"/>
        </w:rPr>
        <w:t>l</w:t>
      </w:r>
      <w:r w:rsidRPr="001C50E5">
        <w:rPr>
          <w:rFonts w:ascii="Trebuchet MS" w:hAnsi="Trebuchet MS" w:cs="Trebuchet MS"/>
          <w:sz w:val="24"/>
          <w:szCs w:val="24"/>
        </w:rPr>
        <w:t>istopadu v Betlémské kapli</w:t>
      </w:r>
      <w:r>
        <w:rPr>
          <w:rFonts w:ascii="Trebuchet MS" w:hAnsi="Trebuchet MS" w:cs="Trebuchet MS"/>
          <w:sz w:val="24"/>
          <w:szCs w:val="24"/>
        </w:rPr>
        <w:t xml:space="preserve"> v Praze, za účasti významných hostů, včetně předsedy Mezinárodní kanoistické federace a předsedy Evropské kanoistické unie.</w:t>
      </w:r>
    </w:p>
    <w:p w:rsidR="00B46524" w:rsidRPr="001C50E5" w:rsidRDefault="00B46524" w:rsidP="001C50E5">
      <w:pPr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ab/>
      </w:r>
      <w:r w:rsidRPr="001C50E5">
        <w:rPr>
          <w:rFonts w:ascii="Trebuchet MS" w:hAnsi="Trebuchet MS" w:cs="Trebuchet MS"/>
          <w:sz w:val="24"/>
          <w:szCs w:val="24"/>
        </w:rPr>
        <w:t>Nás vodáků</w:t>
      </w:r>
      <w:r>
        <w:rPr>
          <w:rFonts w:ascii="Trebuchet MS" w:hAnsi="Trebuchet MS" w:cs="Trebuchet MS"/>
          <w:sz w:val="24"/>
          <w:szCs w:val="24"/>
        </w:rPr>
        <w:t xml:space="preserve">, </w:t>
      </w:r>
      <w:r w:rsidRPr="001C50E5">
        <w:rPr>
          <w:rFonts w:ascii="Trebuchet MS" w:hAnsi="Trebuchet MS" w:cs="Trebuchet MS"/>
          <w:sz w:val="24"/>
          <w:szCs w:val="24"/>
        </w:rPr>
        <w:t>členů ČSK</w:t>
      </w:r>
      <w:r>
        <w:rPr>
          <w:rFonts w:ascii="Trebuchet MS" w:hAnsi="Trebuchet MS" w:cs="Trebuchet MS"/>
          <w:sz w:val="24"/>
          <w:szCs w:val="24"/>
        </w:rPr>
        <w:t xml:space="preserve">, </w:t>
      </w:r>
      <w:r w:rsidRPr="001C50E5">
        <w:rPr>
          <w:rFonts w:ascii="Trebuchet MS" w:hAnsi="Trebuchet MS" w:cs="Trebuchet MS"/>
          <w:sz w:val="24"/>
          <w:szCs w:val="24"/>
        </w:rPr>
        <w:t>je pře</w:t>
      </w:r>
      <w:r>
        <w:rPr>
          <w:rFonts w:ascii="Trebuchet MS" w:hAnsi="Trebuchet MS" w:cs="Trebuchet MS"/>
          <w:sz w:val="24"/>
          <w:szCs w:val="24"/>
        </w:rPr>
        <w:t>s</w:t>
      </w:r>
      <w:r w:rsidRPr="001C50E5"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deset</w:t>
      </w:r>
      <w:r w:rsidRPr="001C50E5">
        <w:rPr>
          <w:rFonts w:ascii="Trebuchet MS" w:hAnsi="Trebuchet MS" w:cs="Trebuchet MS"/>
          <w:sz w:val="24"/>
          <w:szCs w:val="24"/>
        </w:rPr>
        <w:t xml:space="preserve"> tisíc v</w:t>
      </w:r>
      <w:r>
        <w:rPr>
          <w:rFonts w:ascii="Trebuchet MS" w:hAnsi="Trebuchet MS" w:cs="Trebuchet MS"/>
          <w:sz w:val="24"/>
          <w:szCs w:val="24"/>
        </w:rPr>
        <w:t> dvěstěšesti</w:t>
      </w:r>
      <w:r w:rsidRPr="001C50E5">
        <w:rPr>
          <w:rFonts w:ascii="Trebuchet MS" w:hAnsi="Trebuchet MS" w:cs="Trebuchet MS"/>
          <w:sz w:val="24"/>
          <w:szCs w:val="24"/>
        </w:rPr>
        <w:t xml:space="preserve"> kanoistických oddílech. Zajistit setkání všech</w:t>
      </w:r>
      <w:r>
        <w:rPr>
          <w:rFonts w:ascii="Trebuchet MS" w:hAnsi="Trebuchet MS" w:cs="Trebuchet MS"/>
          <w:sz w:val="24"/>
          <w:szCs w:val="24"/>
        </w:rPr>
        <w:t>,</w:t>
      </w:r>
      <w:r w:rsidRPr="001C50E5">
        <w:rPr>
          <w:rFonts w:ascii="Trebuchet MS" w:hAnsi="Trebuchet MS" w:cs="Trebuchet MS"/>
          <w:sz w:val="24"/>
          <w:szCs w:val="24"/>
        </w:rPr>
        <w:t xml:space="preserve"> není z mnoha důvodů uskutečnitelné.</w:t>
      </w:r>
      <w:r>
        <w:rPr>
          <w:rFonts w:ascii="Trebuchet MS" w:hAnsi="Trebuchet MS" w:cs="Trebuchet MS"/>
          <w:sz w:val="24"/>
          <w:szCs w:val="24"/>
        </w:rPr>
        <w:t xml:space="preserve"> Ani pořádání společenské akce v listopadu neumožní shromáždit více jak 300 hostů.</w:t>
      </w:r>
    </w:p>
    <w:p w:rsidR="00B46524" w:rsidRDefault="00B46524" w:rsidP="001C50E5">
      <w:pPr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ab/>
      </w:r>
      <w:r w:rsidRPr="001C50E5">
        <w:rPr>
          <w:rFonts w:ascii="Trebuchet MS" w:hAnsi="Trebuchet MS" w:cs="Trebuchet MS"/>
          <w:sz w:val="24"/>
          <w:szCs w:val="24"/>
        </w:rPr>
        <w:t xml:space="preserve">Využijte proto v průběhu </w:t>
      </w:r>
      <w:r>
        <w:rPr>
          <w:rFonts w:ascii="Trebuchet MS" w:hAnsi="Trebuchet MS" w:cs="Trebuchet MS"/>
          <w:sz w:val="24"/>
          <w:szCs w:val="24"/>
        </w:rPr>
        <w:t>celého, pro kanoistiku významného roku, návštěvy výše u</w:t>
      </w:r>
      <w:r w:rsidRPr="001C50E5">
        <w:rPr>
          <w:rFonts w:ascii="Trebuchet MS" w:hAnsi="Trebuchet MS" w:cs="Trebuchet MS"/>
          <w:sz w:val="24"/>
          <w:szCs w:val="24"/>
        </w:rPr>
        <w:t xml:space="preserve">vedených sportovních akcí k setkání s vodáckými přáteli. </w:t>
      </w:r>
      <w:r>
        <w:rPr>
          <w:rFonts w:ascii="Trebuchet MS" w:hAnsi="Trebuchet MS" w:cs="Trebuchet MS"/>
          <w:sz w:val="24"/>
          <w:szCs w:val="24"/>
        </w:rPr>
        <w:t xml:space="preserve"> </w:t>
      </w:r>
      <w:r w:rsidRPr="001C50E5">
        <w:rPr>
          <w:rFonts w:ascii="Trebuchet MS" w:hAnsi="Trebuchet MS" w:cs="Trebuchet MS"/>
          <w:sz w:val="24"/>
          <w:szCs w:val="24"/>
        </w:rPr>
        <w:t>Máme na co vzpomínat a o čem povídat.</w:t>
      </w:r>
      <w:r>
        <w:rPr>
          <w:rFonts w:ascii="Trebuchet MS" w:hAnsi="Trebuchet MS" w:cs="Trebuchet MS"/>
          <w:sz w:val="24"/>
          <w:szCs w:val="24"/>
        </w:rPr>
        <w:t xml:space="preserve"> Pro vzácné hosty, kteří v kanoistickém dění hodně pamatují, budeme mít například při jejich návštěvě závodu Světového poháru v Račicích připravené upomínkové jubilejní akreditační karty. </w:t>
      </w:r>
    </w:p>
    <w:p w:rsidR="00B46524" w:rsidRPr="001C50E5" w:rsidRDefault="00B46524" w:rsidP="001C50E5">
      <w:pPr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ab/>
        <w:t>Přijeďte se na některý z významných závodů potěšit kanoistikou !</w:t>
      </w:r>
    </w:p>
    <w:p w:rsidR="00B46524" w:rsidRDefault="00B46524" w:rsidP="00D91618">
      <w:pPr>
        <w:rPr>
          <w:rFonts w:ascii="Trebuchet MS" w:hAnsi="Trebuchet MS" w:cs="Trebuchet MS"/>
          <w:sz w:val="24"/>
          <w:szCs w:val="24"/>
        </w:rPr>
      </w:pPr>
    </w:p>
    <w:p w:rsidR="00B46524" w:rsidRPr="009C3034" w:rsidRDefault="00B46524" w:rsidP="00D91618">
      <w:pPr>
        <w:rPr>
          <w:rFonts w:ascii="Trebuchet MS" w:hAnsi="Trebuchet MS" w:cs="Trebuchet MS"/>
          <w:sz w:val="16"/>
          <w:szCs w:val="16"/>
        </w:rPr>
      </w:pPr>
    </w:p>
    <w:p w:rsidR="00B46524" w:rsidRPr="001C50E5" w:rsidRDefault="00B46524" w:rsidP="009C3034">
      <w:pPr>
        <w:spacing w:after="6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ab/>
        <w:t xml:space="preserve">      </w:t>
      </w:r>
      <w:r w:rsidRPr="001C50E5">
        <w:rPr>
          <w:rFonts w:ascii="Trebuchet MS" w:hAnsi="Trebuchet MS" w:cs="Trebuchet MS"/>
          <w:sz w:val="24"/>
          <w:szCs w:val="24"/>
        </w:rPr>
        <w:t>Jarda Pollert</w:t>
      </w:r>
      <w:r>
        <w:rPr>
          <w:rFonts w:ascii="Trebuchet MS" w:hAnsi="Trebuchet MS" w:cs="Trebuchet MS"/>
          <w:sz w:val="24"/>
          <w:szCs w:val="24"/>
        </w:rPr>
        <w:t xml:space="preserve">   </w:t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 xml:space="preserve">  </w:t>
      </w:r>
      <w:r>
        <w:rPr>
          <w:rFonts w:ascii="Trebuchet MS" w:hAnsi="Trebuchet MS" w:cs="Trebuchet MS"/>
          <w:sz w:val="24"/>
          <w:szCs w:val="24"/>
        </w:rPr>
        <w:tab/>
        <w:t xml:space="preserve">       Honza Boháč</w:t>
      </w:r>
    </w:p>
    <w:p w:rsidR="00B46524" w:rsidRPr="00F42DFA" w:rsidRDefault="00B46524" w:rsidP="009C3034">
      <w:pPr>
        <w:spacing w:after="6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ab/>
        <w:t xml:space="preserve">    p</w:t>
      </w:r>
      <w:r w:rsidRPr="001C50E5">
        <w:rPr>
          <w:rFonts w:ascii="Trebuchet MS" w:hAnsi="Trebuchet MS" w:cs="Trebuchet MS"/>
          <w:sz w:val="24"/>
          <w:szCs w:val="24"/>
        </w:rPr>
        <w:t xml:space="preserve">ředseda </w:t>
      </w:r>
      <w:r>
        <w:rPr>
          <w:rFonts w:ascii="Trebuchet MS" w:hAnsi="Trebuchet MS" w:cs="Trebuchet MS"/>
          <w:sz w:val="24"/>
          <w:szCs w:val="24"/>
        </w:rPr>
        <w:t>svazu</w:t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>předseda sekce rychlostní kanoistiky</w:t>
      </w:r>
    </w:p>
    <w:sectPr w:rsidR="00B46524" w:rsidRPr="00F42DFA" w:rsidSect="00F42DFA">
      <w:headerReference w:type="default" r:id="rId7"/>
      <w:footerReference w:type="default" r:id="rId8"/>
      <w:pgSz w:w="11906" w:h="16838" w:code="9"/>
      <w:pgMar w:top="2336" w:right="926" w:bottom="1418" w:left="108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9F" w:rsidRDefault="005B349F" w:rsidP="0045758F">
      <w:pPr>
        <w:spacing w:after="0" w:line="240" w:lineRule="auto"/>
      </w:pPr>
      <w:r>
        <w:separator/>
      </w:r>
    </w:p>
  </w:endnote>
  <w:endnote w:type="continuationSeparator" w:id="0">
    <w:p w:rsidR="005B349F" w:rsidRDefault="005B349F" w:rsidP="0045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24" w:rsidRPr="00DE3C90" w:rsidRDefault="00B46524" w:rsidP="001442C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ČSK</w:t>
    </w:r>
    <w:r w:rsidRPr="00DE3C90">
      <w:rPr>
        <w:sz w:val="18"/>
        <w:szCs w:val="18"/>
      </w:rPr>
      <w:t xml:space="preserve"> – Z</w:t>
    </w:r>
    <w:r>
      <w:rPr>
        <w:sz w:val="18"/>
        <w:szCs w:val="18"/>
      </w:rPr>
      <w:t>á</w:t>
    </w:r>
    <w:r w:rsidRPr="00DE3C90">
      <w:rPr>
        <w:sz w:val="18"/>
        <w:szCs w:val="18"/>
      </w:rPr>
      <w:t>topkova 100/2, 160 17 Praha 6</w:t>
    </w:r>
    <w:r>
      <w:rPr>
        <w:sz w:val="18"/>
        <w:szCs w:val="18"/>
      </w:rPr>
      <w:t xml:space="preserve"> | </w:t>
    </w:r>
    <w:r w:rsidRPr="00DE3C90">
      <w:rPr>
        <w:sz w:val="18"/>
        <w:szCs w:val="18"/>
      </w:rPr>
      <w:t xml:space="preserve">Internet – </w:t>
    </w:r>
    <w:hyperlink r:id="rId1" w:history="1">
      <w:r w:rsidRPr="00DE3C90">
        <w:rPr>
          <w:rStyle w:val="Hyperlink"/>
          <w:sz w:val="18"/>
          <w:szCs w:val="18"/>
        </w:rPr>
        <w:t>www.kanoe.cz</w:t>
      </w:r>
    </w:hyperlink>
    <w:r w:rsidRPr="00DE3C90">
      <w:rPr>
        <w:sz w:val="18"/>
        <w:szCs w:val="18"/>
      </w:rPr>
      <w:t xml:space="preserve"> </w:t>
    </w:r>
    <w:r>
      <w:rPr>
        <w:sz w:val="18"/>
        <w:szCs w:val="18"/>
      </w:rPr>
      <w:t>| e</w:t>
    </w:r>
    <w:r w:rsidRPr="00DE3C90">
      <w:rPr>
        <w:sz w:val="18"/>
        <w:szCs w:val="18"/>
      </w:rPr>
      <w:t xml:space="preserve">-mail: </w:t>
    </w:r>
    <w:hyperlink r:id="rId2" w:history="1">
      <w:r w:rsidRPr="00DE3C90">
        <w:rPr>
          <w:rStyle w:val="Hyperlink"/>
          <w:sz w:val="18"/>
          <w:szCs w:val="18"/>
        </w:rPr>
        <w:t>canoe@cstv.cz</w:t>
      </w:r>
    </w:hyperlink>
  </w:p>
  <w:p w:rsidR="00B46524" w:rsidRPr="00DE3C90" w:rsidRDefault="00B46524" w:rsidP="001442CA">
    <w:pPr>
      <w:pStyle w:val="Footer"/>
      <w:jc w:val="center"/>
      <w:rPr>
        <w:sz w:val="18"/>
        <w:szCs w:val="18"/>
      </w:rPr>
    </w:pPr>
    <w:r w:rsidRPr="001442CA">
      <w:rPr>
        <w:sz w:val="18"/>
        <w:szCs w:val="18"/>
      </w:rPr>
      <w:t>Kanoistika rychlost</w:t>
    </w:r>
    <w:r w:rsidRPr="00DE3C90">
      <w:rPr>
        <w:sz w:val="18"/>
        <w:szCs w:val="18"/>
      </w:rPr>
      <w:t xml:space="preserve"> </w:t>
    </w:r>
    <w:r>
      <w:rPr>
        <w:sz w:val="18"/>
        <w:szCs w:val="18"/>
      </w:rPr>
      <w:t xml:space="preserve">a vodní turistika </w:t>
    </w:r>
    <w:r w:rsidRPr="00DE3C90">
      <w:rPr>
        <w:sz w:val="18"/>
        <w:szCs w:val="18"/>
      </w:rPr>
      <w:t>–</w:t>
    </w:r>
    <w:r>
      <w:rPr>
        <w:sz w:val="18"/>
        <w:szCs w:val="18"/>
      </w:rPr>
      <w:t xml:space="preserve"> telefon</w:t>
    </w:r>
    <w:r w:rsidRPr="00DE3C90">
      <w:rPr>
        <w:sz w:val="18"/>
        <w:szCs w:val="18"/>
      </w:rPr>
      <w:t>/fax: +420 242 429 252</w:t>
    </w:r>
    <w:r>
      <w:rPr>
        <w:sz w:val="18"/>
        <w:szCs w:val="18"/>
      </w:rPr>
      <w:t xml:space="preserve"> |</w:t>
    </w:r>
    <w:r w:rsidRPr="00DE3C90">
      <w:rPr>
        <w:sz w:val="18"/>
        <w:szCs w:val="18"/>
      </w:rPr>
      <w:t xml:space="preserve"> </w:t>
    </w:r>
    <w:r>
      <w:rPr>
        <w:sz w:val="18"/>
        <w:szCs w:val="18"/>
      </w:rPr>
      <w:t>e</w:t>
    </w:r>
    <w:r w:rsidRPr="00DE3C90">
      <w:rPr>
        <w:sz w:val="18"/>
        <w:szCs w:val="18"/>
      </w:rPr>
      <w:t xml:space="preserve">-mail: </w:t>
    </w:r>
    <w:hyperlink r:id="rId3" w:history="1">
      <w:r w:rsidRPr="00DE3C90">
        <w:rPr>
          <w:rStyle w:val="Hyperlink"/>
          <w:sz w:val="18"/>
          <w:szCs w:val="18"/>
        </w:rPr>
        <w:t>mokry@cstv.cz</w:t>
      </w:r>
    </w:hyperlink>
    <w:r>
      <w:rPr>
        <w:sz w:val="18"/>
        <w:szCs w:val="18"/>
      </w:rPr>
      <w:t>;</w:t>
    </w:r>
    <w:r w:rsidRPr="00DE3C90">
      <w:rPr>
        <w:sz w:val="18"/>
        <w:szCs w:val="18"/>
      </w:rPr>
      <w:t xml:space="preserve"> </w:t>
    </w:r>
    <w:hyperlink r:id="rId4" w:history="1">
      <w:r w:rsidRPr="00DE3C90">
        <w:rPr>
          <w:rStyle w:val="Hyperlink"/>
          <w:sz w:val="18"/>
          <w:szCs w:val="18"/>
        </w:rPr>
        <w:t>pavelkova@cstv.cz</w:t>
      </w:r>
    </w:hyperlink>
  </w:p>
  <w:p w:rsidR="00B46524" w:rsidRPr="00594799" w:rsidRDefault="00B46524" w:rsidP="001442C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Vodní slalom – telefon</w:t>
    </w:r>
    <w:r w:rsidRPr="00DE3C90">
      <w:rPr>
        <w:sz w:val="18"/>
        <w:szCs w:val="18"/>
      </w:rPr>
      <w:t>/fax: +420 242</w:t>
    </w:r>
    <w:r>
      <w:rPr>
        <w:sz w:val="18"/>
        <w:szCs w:val="18"/>
      </w:rPr>
      <w:t> </w:t>
    </w:r>
    <w:r w:rsidRPr="00DE3C90">
      <w:rPr>
        <w:sz w:val="18"/>
        <w:szCs w:val="18"/>
      </w:rPr>
      <w:t>429</w:t>
    </w:r>
    <w:r>
      <w:rPr>
        <w:sz w:val="18"/>
        <w:szCs w:val="18"/>
      </w:rPr>
      <w:t xml:space="preserve"> </w:t>
    </w:r>
    <w:r w:rsidRPr="00DE3C90">
      <w:rPr>
        <w:sz w:val="18"/>
        <w:szCs w:val="18"/>
      </w:rPr>
      <w:t xml:space="preserve">254 </w:t>
    </w:r>
    <w:r>
      <w:rPr>
        <w:sz w:val="18"/>
        <w:szCs w:val="18"/>
      </w:rPr>
      <w:t>| telefon</w:t>
    </w:r>
    <w:r w:rsidRPr="00DE3C90">
      <w:rPr>
        <w:sz w:val="18"/>
        <w:szCs w:val="18"/>
      </w:rPr>
      <w:t xml:space="preserve">:+420 242 429 245 </w:t>
    </w:r>
    <w:r>
      <w:rPr>
        <w:sz w:val="18"/>
        <w:szCs w:val="18"/>
      </w:rPr>
      <w:t>| e</w:t>
    </w:r>
    <w:r w:rsidRPr="00DE3C90">
      <w:rPr>
        <w:sz w:val="18"/>
        <w:szCs w:val="18"/>
      </w:rPr>
      <w:t xml:space="preserve">-mail: </w:t>
    </w:r>
    <w:hyperlink r:id="rId5" w:history="1">
      <w:r w:rsidRPr="00DE3C90">
        <w:rPr>
          <w:rStyle w:val="Hyperlink"/>
          <w:sz w:val="18"/>
          <w:szCs w:val="18"/>
        </w:rPr>
        <w:t>eichler@cstv.cz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9F" w:rsidRDefault="005B349F" w:rsidP="0045758F">
      <w:pPr>
        <w:spacing w:after="0" w:line="240" w:lineRule="auto"/>
      </w:pPr>
      <w:r>
        <w:separator/>
      </w:r>
    </w:p>
  </w:footnote>
  <w:footnote w:type="continuationSeparator" w:id="0">
    <w:p w:rsidR="005B349F" w:rsidRDefault="005B349F" w:rsidP="0045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24" w:rsidRDefault="00D01714" w:rsidP="0045758F">
    <w:pPr>
      <w:pStyle w:val="Header"/>
      <w:jc w:val="center"/>
    </w:pPr>
    <w:r>
      <w:rPr>
        <w:noProof/>
        <w:lang w:eastAsia="cs-CZ"/>
      </w:rPr>
      <w:drawing>
        <wp:inline distT="0" distB="0" distL="0" distR="0">
          <wp:extent cx="2247900" cy="962025"/>
          <wp:effectExtent l="19050" t="0" r="0" b="0"/>
          <wp:docPr id="1" name="Obrázek 0" descr="CCU_100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CCU_100a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50F62"/>
    <w:multiLevelType w:val="hybridMultilevel"/>
    <w:tmpl w:val="26F637DA"/>
    <w:lvl w:ilvl="0" w:tplc="94AE53F4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758F"/>
    <w:rsid w:val="00020C83"/>
    <w:rsid w:val="00081A8E"/>
    <w:rsid w:val="000B239B"/>
    <w:rsid w:val="000B6FE3"/>
    <w:rsid w:val="001058D5"/>
    <w:rsid w:val="001329E2"/>
    <w:rsid w:val="001442CA"/>
    <w:rsid w:val="001B3543"/>
    <w:rsid w:val="001C50E5"/>
    <w:rsid w:val="001F2B18"/>
    <w:rsid w:val="00244553"/>
    <w:rsid w:val="00274136"/>
    <w:rsid w:val="002839B9"/>
    <w:rsid w:val="003C3B12"/>
    <w:rsid w:val="0045758F"/>
    <w:rsid w:val="00481367"/>
    <w:rsid w:val="00491D8F"/>
    <w:rsid w:val="00594799"/>
    <w:rsid w:val="005B349F"/>
    <w:rsid w:val="006000DA"/>
    <w:rsid w:val="00631967"/>
    <w:rsid w:val="0065425B"/>
    <w:rsid w:val="0066373C"/>
    <w:rsid w:val="006B2B9D"/>
    <w:rsid w:val="007502BC"/>
    <w:rsid w:val="007D3A6C"/>
    <w:rsid w:val="008B51CD"/>
    <w:rsid w:val="00907D2A"/>
    <w:rsid w:val="009C3034"/>
    <w:rsid w:val="00A7631E"/>
    <w:rsid w:val="00AE5DD0"/>
    <w:rsid w:val="00B206E5"/>
    <w:rsid w:val="00B432EE"/>
    <w:rsid w:val="00B46524"/>
    <w:rsid w:val="00C50A23"/>
    <w:rsid w:val="00C70BB9"/>
    <w:rsid w:val="00C735C0"/>
    <w:rsid w:val="00CB2BB2"/>
    <w:rsid w:val="00D01714"/>
    <w:rsid w:val="00D91618"/>
    <w:rsid w:val="00DE3C90"/>
    <w:rsid w:val="00DF0F4A"/>
    <w:rsid w:val="00EB4239"/>
    <w:rsid w:val="00F377B9"/>
    <w:rsid w:val="00F42DFA"/>
    <w:rsid w:val="00F5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8F"/>
  </w:style>
  <w:style w:type="paragraph" w:styleId="Footer">
    <w:name w:val="footer"/>
    <w:basedOn w:val="Normal"/>
    <w:link w:val="FooterChar"/>
    <w:uiPriority w:val="99"/>
    <w:semiHidden/>
    <w:rsid w:val="0045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58F"/>
  </w:style>
  <w:style w:type="paragraph" w:styleId="BalloonText">
    <w:name w:val="Balloon Text"/>
    <w:basedOn w:val="Normal"/>
    <w:link w:val="BalloonTextChar"/>
    <w:uiPriority w:val="99"/>
    <w:semiHidden/>
    <w:rsid w:val="0045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5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94799"/>
    <w:rPr>
      <w:color w:val="0000FF"/>
      <w:u w:val="single"/>
    </w:rPr>
  </w:style>
  <w:style w:type="character" w:styleId="FollowedHyperlink">
    <w:name w:val="FollowedHyperlink"/>
    <w:uiPriority w:val="99"/>
    <w:semiHidden/>
    <w:rsid w:val="003C3B12"/>
    <w:rPr>
      <w:color w:val="800080"/>
      <w:u w:val="single"/>
    </w:rPr>
  </w:style>
  <w:style w:type="character" w:styleId="Strong">
    <w:name w:val="Strong"/>
    <w:uiPriority w:val="99"/>
    <w:qFormat/>
    <w:rsid w:val="001442CA"/>
    <w:rPr>
      <w:b/>
      <w:bCs/>
    </w:rPr>
  </w:style>
  <w:style w:type="paragraph" w:styleId="ListParagraph">
    <w:name w:val="List Paragraph"/>
    <w:basedOn w:val="Normal"/>
    <w:uiPriority w:val="99"/>
    <w:qFormat/>
    <w:rsid w:val="00C50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kry@cstv.cz" TargetMode="External"/><Relationship Id="rId2" Type="http://schemas.openxmlformats.org/officeDocument/2006/relationships/hyperlink" Target="mailto:canoe@cstv.cz" TargetMode="External"/><Relationship Id="rId1" Type="http://schemas.openxmlformats.org/officeDocument/2006/relationships/hyperlink" Target="http://www.kanoe.cz" TargetMode="External"/><Relationship Id="rId5" Type="http://schemas.openxmlformats.org/officeDocument/2006/relationships/hyperlink" Target="mailto:eichler@cstv.cz" TargetMode="External"/><Relationship Id="rId4" Type="http://schemas.openxmlformats.org/officeDocument/2006/relationships/hyperlink" Target="mailto:pavelkova@cst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1555</Characters>
  <Application>Microsoft Office Word</Application>
  <DocSecurity>0</DocSecurity>
  <Lines>12</Lines>
  <Paragraphs>3</Paragraphs>
  <ScaleCrop>false</ScaleCrop>
  <Company>Český svaz kanoistů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let kanoistky v Českých zemích</dc:title>
  <dc:subject/>
  <dc:creator>Pavel</dc:creator>
  <cp:keywords/>
  <dc:description/>
  <cp:lastModifiedBy>Iveta Dusatkova</cp:lastModifiedBy>
  <cp:revision>2</cp:revision>
  <dcterms:created xsi:type="dcterms:W3CDTF">2013-05-06T17:27:00Z</dcterms:created>
  <dcterms:modified xsi:type="dcterms:W3CDTF">2013-05-06T17:27:00Z</dcterms:modified>
</cp:coreProperties>
</file>